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F13AC" w14:textId="77777777" w:rsidR="00A7047C" w:rsidRDefault="00A7047C">
      <w:pPr>
        <w:pStyle w:val="BodyText"/>
        <w:spacing w:before="2"/>
        <w:rPr>
          <w:rFonts w:ascii="Times New Roman"/>
          <w:sz w:val="11"/>
        </w:rPr>
      </w:pPr>
    </w:p>
    <w:p w14:paraId="726275F0" w14:textId="77777777" w:rsidR="00A7047C" w:rsidRDefault="000921F8">
      <w:pPr>
        <w:spacing w:before="88"/>
        <w:ind w:left="220"/>
        <w:rPr>
          <w:b/>
          <w:sz w:val="36"/>
        </w:rPr>
      </w:pPr>
      <w:r>
        <w:rPr>
          <w:b/>
          <w:color w:val="77278B"/>
          <w:sz w:val="36"/>
        </w:rPr>
        <w:t>Job</w:t>
      </w:r>
      <w:r>
        <w:rPr>
          <w:b/>
          <w:color w:val="77278B"/>
          <w:spacing w:val="-4"/>
          <w:sz w:val="36"/>
        </w:rPr>
        <w:t xml:space="preserve"> </w:t>
      </w:r>
      <w:r>
        <w:rPr>
          <w:b/>
          <w:color w:val="77278B"/>
          <w:sz w:val="36"/>
        </w:rPr>
        <w:t>description</w:t>
      </w:r>
      <w:r>
        <w:rPr>
          <w:b/>
          <w:color w:val="77278B"/>
          <w:spacing w:val="-3"/>
          <w:sz w:val="36"/>
        </w:rPr>
        <w:t xml:space="preserve"> </w:t>
      </w:r>
      <w:r>
        <w:rPr>
          <w:b/>
          <w:color w:val="77278B"/>
          <w:sz w:val="36"/>
        </w:rPr>
        <w:t>–</w:t>
      </w:r>
      <w:r>
        <w:rPr>
          <w:b/>
          <w:color w:val="77278B"/>
          <w:spacing w:val="-3"/>
          <w:sz w:val="36"/>
        </w:rPr>
        <w:t xml:space="preserve"> </w:t>
      </w:r>
      <w:r>
        <w:rPr>
          <w:b/>
          <w:color w:val="77278B"/>
          <w:sz w:val="36"/>
        </w:rPr>
        <w:t>Scrutiny</w:t>
      </w:r>
      <w:r>
        <w:rPr>
          <w:b/>
          <w:color w:val="77278B"/>
          <w:spacing w:val="-3"/>
          <w:sz w:val="36"/>
        </w:rPr>
        <w:t xml:space="preserve"> </w:t>
      </w:r>
      <w:r>
        <w:rPr>
          <w:b/>
          <w:color w:val="77278B"/>
          <w:sz w:val="36"/>
        </w:rPr>
        <w:t>Officer</w:t>
      </w:r>
      <w:r>
        <w:rPr>
          <w:b/>
          <w:color w:val="77278B"/>
          <w:spacing w:val="-2"/>
          <w:sz w:val="36"/>
        </w:rPr>
        <w:t xml:space="preserve"> </w:t>
      </w:r>
      <w:r>
        <w:rPr>
          <w:b/>
          <w:color w:val="77278B"/>
          <w:sz w:val="36"/>
        </w:rPr>
        <w:t>(Performance)</w:t>
      </w:r>
    </w:p>
    <w:p w14:paraId="46536AD4" w14:textId="77777777" w:rsidR="00A7047C" w:rsidRDefault="00A7047C">
      <w:pPr>
        <w:pStyle w:val="BodyText"/>
        <w:spacing w:before="7"/>
        <w:rPr>
          <w:b/>
          <w:sz w:val="24"/>
        </w:rPr>
      </w:pPr>
    </w:p>
    <w:tbl>
      <w:tblPr>
        <w:tblW w:w="0" w:type="auto"/>
        <w:tblInd w:w="117" w:type="dxa"/>
        <w:tblBorders>
          <w:top w:val="single" w:sz="4" w:space="0" w:color="6C2C91"/>
          <w:left w:val="single" w:sz="4" w:space="0" w:color="6C2C91"/>
          <w:bottom w:val="single" w:sz="4" w:space="0" w:color="6C2C91"/>
          <w:right w:val="single" w:sz="4" w:space="0" w:color="6C2C91"/>
          <w:insideH w:val="single" w:sz="4" w:space="0" w:color="6C2C91"/>
          <w:insideV w:val="single" w:sz="4" w:space="0" w:color="6C2C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8"/>
        <w:gridCol w:w="6240"/>
      </w:tblGrid>
      <w:tr w:rsidR="00A7047C" w14:paraId="5DE0D4A2" w14:textId="77777777" w:rsidTr="00AD5A1D">
        <w:trPr>
          <w:trHeight w:val="351"/>
        </w:trPr>
        <w:tc>
          <w:tcPr>
            <w:tcW w:w="3348" w:type="dxa"/>
            <w:shd w:val="clear" w:color="auto" w:fill="EADFEF"/>
          </w:tcPr>
          <w:p w14:paraId="09361D90" w14:textId="77777777" w:rsidR="00A7047C" w:rsidRDefault="000921F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Grade:</w:t>
            </w:r>
          </w:p>
        </w:tc>
        <w:tc>
          <w:tcPr>
            <w:tcW w:w="6240" w:type="dxa"/>
          </w:tcPr>
          <w:p w14:paraId="7C18C8EB" w14:textId="77777777" w:rsidR="00A7047C" w:rsidRDefault="000921F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- Officers &amp;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advisors</w:t>
            </w:r>
          </w:p>
        </w:tc>
      </w:tr>
      <w:tr w:rsidR="00A7047C" w14:paraId="11261DC3" w14:textId="77777777" w:rsidTr="00AD5A1D">
        <w:trPr>
          <w:trHeight w:val="316"/>
        </w:trPr>
        <w:tc>
          <w:tcPr>
            <w:tcW w:w="3348" w:type="dxa"/>
            <w:shd w:val="clear" w:color="auto" w:fill="EADFEF"/>
          </w:tcPr>
          <w:p w14:paraId="154A2F09" w14:textId="77777777" w:rsidR="00A7047C" w:rsidRDefault="000921F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Reporting</w:t>
            </w:r>
            <w:r>
              <w:rPr>
                <w:b/>
                <w:color w:val="6C2C91"/>
                <w:spacing w:val="-1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to:</w:t>
            </w:r>
          </w:p>
        </w:tc>
        <w:tc>
          <w:tcPr>
            <w:tcW w:w="6240" w:type="dxa"/>
          </w:tcPr>
          <w:p w14:paraId="59FB1A20" w14:textId="77777777" w:rsidR="00A7047C" w:rsidRDefault="000921F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Scrutiny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Manager</w:t>
            </w:r>
          </w:p>
        </w:tc>
      </w:tr>
      <w:tr w:rsidR="00A7047C" w14:paraId="6E5FFA07" w14:textId="77777777">
        <w:trPr>
          <w:trHeight w:val="809"/>
        </w:trPr>
        <w:tc>
          <w:tcPr>
            <w:tcW w:w="3348" w:type="dxa"/>
            <w:shd w:val="clear" w:color="auto" w:fill="EADFEF"/>
          </w:tcPr>
          <w:p w14:paraId="7E507709" w14:textId="77777777" w:rsidR="00A7047C" w:rsidRDefault="000921F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Working</w:t>
            </w:r>
            <w:r>
              <w:rPr>
                <w:b/>
                <w:color w:val="6C2C91"/>
                <w:spacing w:val="-1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closely</w:t>
            </w:r>
            <w:r>
              <w:rPr>
                <w:b/>
                <w:color w:val="6C2C91"/>
                <w:spacing w:val="-1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with:</w:t>
            </w:r>
          </w:p>
        </w:tc>
        <w:tc>
          <w:tcPr>
            <w:tcW w:w="6240" w:type="dxa"/>
          </w:tcPr>
          <w:p w14:paraId="6FF3931F" w14:textId="54574F82" w:rsidR="00A7047C" w:rsidRDefault="000921F8">
            <w:pPr>
              <w:pStyle w:val="TableParagraph"/>
              <w:ind w:left="120" w:right="321"/>
              <w:rPr>
                <w:sz w:val="20"/>
              </w:rPr>
            </w:pPr>
            <w:r>
              <w:rPr>
                <w:sz w:val="20"/>
              </w:rPr>
              <w:t>Director of Scrutiny &amp; Quality, Assistant Director of Scrutiny 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 (Performance), other Scrutiny Officers</w:t>
            </w:r>
            <w:r w:rsidR="008269DF">
              <w:rPr>
                <w:sz w:val="20"/>
              </w:rPr>
              <w:t>,</w:t>
            </w:r>
            <w:r>
              <w:rPr>
                <w:sz w:val="20"/>
              </w:rPr>
              <w:t xml:space="preserve"> staff within the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regulatory bodies</w:t>
            </w:r>
            <w:r w:rsidR="008269DF">
              <w:rPr>
                <w:sz w:val="20"/>
              </w:rPr>
              <w:t xml:space="preserve"> and other </w:t>
            </w:r>
            <w:r w:rsidR="00A677FA">
              <w:rPr>
                <w:sz w:val="20"/>
              </w:rPr>
              <w:t xml:space="preserve">key </w:t>
            </w:r>
            <w:r w:rsidR="008269DF">
              <w:rPr>
                <w:sz w:val="20"/>
              </w:rPr>
              <w:t>external stakeholders</w:t>
            </w:r>
            <w:r>
              <w:rPr>
                <w:sz w:val="20"/>
              </w:rPr>
              <w:t>.</w:t>
            </w:r>
          </w:p>
        </w:tc>
      </w:tr>
      <w:tr w:rsidR="00A7047C" w14:paraId="24D3A9E2" w14:textId="77777777" w:rsidTr="00AD5A1D">
        <w:trPr>
          <w:trHeight w:val="588"/>
        </w:trPr>
        <w:tc>
          <w:tcPr>
            <w:tcW w:w="3348" w:type="dxa"/>
            <w:shd w:val="clear" w:color="auto" w:fill="EADFEF"/>
          </w:tcPr>
          <w:p w14:paraId="7307E2CA" w14:textId="77777777" w:rsidR="00A7047C" w:rsidRDefault="000921F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Main</w:t>
            </w:r>
            <w:r>
              <w:rPr>
                <w:b/>
                <w:color w:val="6C2C91"/>
                <w:spacing w:val="-1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purpose</w:t>
            </w:r>
            <w:r>
              <w:rPr>
                <w:b/>
                <w:color w:val="6C2C91"/>
                <w:spacing w:val="-1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of</w:t>
            </w:r>
            <w:r>
              <w:rPr>
                <w:b/>
                <w:color w:val="6C2C91"/>
                <w:spacing w:val="-1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job:</w:t>
            </w:r>
          </w:p>
        </w:tc>
        <w:tc>
          <w:tcPr>
            <w:tcW w:w="6240" w:type="dxa"/>
          </w:tcPr>
          <w:p w14:paraId="10945027" w14:textId="42ABB58D" w:rsidR="00A7047C" w:rsidRDefault="000921F8">
            <w:pPr>
              <w:pStyle w:val="TableParagraph"/>
              <w:ind w:left="108" w:right="298"/>
              <w:rPr>
                <w:sz w:val="20"/>
              </w:rPr>
            </w:pPr>
            <w:r>
              <w:rPr>
                <w:sz w:val="20"/>
              </w:rPr>
              <w:t xml:space="preserve">To </w:t>
            </w:r>
            <w:r w:rsidR="008269DF">
              <w:rPr>
                <w:sz w:val="20"/>
              </w:rPr>
              <w:t>lead</w:t>
            </w:r>
            <w:r>
              <w:rPr>
                <w:sz w:val="20"/>
              </w:rPr>
              <w:t xml:space="preserve"> the annual performance review process</w:t>
            </w:r>
            <w:r w:rsidR="008269DF">
              <w:rPr>
                <w:sz w:val="20"/>
              </w:rPr>
              <w:t xml:space="preserve"> for one or two regulators</w:t>
            </w:r>
            <w:r w:rsidR="0035291F">
              <w:rPr>
                <w:sz w:val="20"/>
              </w:rPr>
              <w:t xml:space="preserve">, </w:t>
            </w:r>
            <w:r w:rsidR="001726C2">
              <w:rPr>
                <w:sz w:val="20"/>
              </w:rPr>
              <w:t>making assessments</w:t>
            </w:r>
            <w:r w:rsidR="0035291F">
              <w:rPr>
                <w:sz w:val="20"/>
              </w:rPr>
              <w:t xml:space="preserve"> against the Authority’s</w:t>
            </w:r>
            <w:r w:rsidR="0035291F" w:rsidRPr="007C6AF4">
              <w:rPr>
                <w:sz w:val="20"/>
              </w:rPr>
              <w:t xml:space="preserve"> </w:t>
            </w:r>
            <w:r w:rsidR="0035291F">
              <w:rPr>
                <w:sz w:val="20"/>
              </w:rPr>
              <w:t>Standards of</w:t>
            </w:r>
            <w:r w:rsidR="0035291F" w:rsidRPr="007C6AF4">
              <w:rPr>
                <w:sz w:val="20"/>
              </w:rPr>
              <w:t xml:space="preserve"> </w:t>
            </w:r>
            <w:r w:rsidR="0035291F">
              <w:rPr>
                <w:sz w:val="20"/>
              </w:rPr>
              <w:t>Good</w:t>
            </w:r>
            <w:r w:rsidR="0035291F" w:rsidRPr="007C6AF4">
              <w:rPr>
                <w:sz w:val="20"/>
              </w:rPr>
              <w:t xml:space="preserve"> </w:t>
            </w:r>
            <w:r w:rsidR="0035291F">
              <w:rPr>
                <w:sz w:val="20"/>
              </w:rPr>
              <w:t>Regulation</w:t>
            </w:r>
            <w:r w:rsidR="00453693">
              <w:rPr>
                <w:sz w:val="20"/>
              </w:rPr>
              <w:t xml:space="preserve">. </w:t>
            </w:r>
          </w:p>
        </w:tc>
      </w:tr>
      <w:tr w:rsidR="00A7047C" w14:paraId="6512E8B4" w14:textId="77777777" w:rsidTr="00AD5A1D">
        <w:trPr>
          <w:trHeight w:val="1316"/>
        </w:trPr>
        <w:tc>
          <w:tcPr>
            <w:tcW w:w="3348" w:type="dxa"/>
            <w:shd w:val="clear" w:color="auto" w:fill="EADFEF"/>
          </w:tcPr>
          <w:p w14:paraId="6729020A" w14:textId="77777777" w:rsidR="00A7047C" w:rsidRDefault="000921F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Working conditions:</w:t>
            </w:r>
          </w:p>
          <w:p w14:paraId="2B4029A7" w14:textId="77777777" w:rsidR="00A7047C" w:rsidRDefault="000921F8">
            <w:pPr>
              <w:pStyle w:val="TableParagraph"/>
              <w:ind w:left="107" w:right="357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(</w:t>
            </w:r>
            <w:proofErr w:type="gramStart"/>
            <w:r>
              <w:rPr>
                <w:b/>
                <w:color w:val="6C2C91"/>
                <w:sz w:val="24"/>
              </w:rPr>
              <w:t>i.e.</w:t>
            </w:r>
            <w:proofErr w:type="gramEnd"/>
            <w:r>
              <w:rPr>
                <w:b/>
                <w:color w:val="6C2C91"/>
                <w:sz w:val="24"/>
              </w:rPr>
              <w:t xml:space="preserve"> shift work, flexi time,</w:t>
            </w:r>
            <w:r>
              <w:rPr>
                <w:b/>
                <w:color w:val="6C2C91"/>
                <w:spacing w:val="-64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overtime)</w:t>
            </w:r>
          </w:p>
        </w:tc>
        <w:tc>
          <w:tcPr>
            <w:tcW w:w="6240" w:type="dxa"/>
          </w:tcPr>
          <w:p w14:paraId="578AB459" w14:textId="73C9BC1D" w:rsidR="00A7047C" w:rsidRDefault="000921F8">
            <w:pPr>
              <w:pStyle w:val="TableParagraph"/>
              <w:ind w:left="120" w:right="230" w:hanging="12"/>
              <w:rPr>
                <w:sz w:val="20"/>
              </w:rPr>
            </w:pPr>
            <w:r>
              <w:rPr>
                <w:sz w:val="20"/>
              </w:rPr>
              <w:t>The appointment is full-time, 37 hours per week. Due to the nature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of the work, occasional attendance beyond the organisation’s core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 xml:space="preserve">working hours </w:t>
            </w:r>
            <w:r w:rsidR="008269DF">
              <w:rPr>
                <w:sz w:val="20"/>
              </w:rPr>
              <w:t xml:space="preserve">may </w:t>
            </w:r>
            <w:r>
              <w:rPr>
                <w:sz w:val="20"/>
              </w:rPr>
              <w:t>be required. Flexi time is available.</w:t>
            </w:r>
          </w:p>
          <w:p w14:paraId="7F359B83" w14:textId="71BCF23D" w:rsidR="00A7047C" w:rsidRDefault="00A7047C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32DFBC24" w14:textId="77777777" w:rsidR="00CE3424" w:rsidRDefault="00CE3424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14:paraId="469BE0FB" w14:textId="7CF50D37" w:rsidR="00A7047C" w:rsidRDefault="000921F8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Occasional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travel may be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required.</w:t>
            </w:r>
          </w:p>
        </w:tc>
      </w:tr>
      <w:tr w:rsidR="00A7047C" w14:paraId="6477FA06" w14:textId="77777777">
        <w:trPr>
          <w:trHeight w:val="4330"/>
        </w:trPr>
        <w:tc>
          <w:tcPr>
            <w:tcW w:w="3348" w:type="dxa"/>
            <w:shd w:val="clear" w:color="auto" w:fill="EADFEF"/>
          </w:tcPr>
          <w:p w14:paraId="493FCFAE" w14:textId="77777777" w:rsidR="00A7047C" w:rsidRDefault="000921F8">
            <w:pPr>
              <w:pStyle w:val="TableParagraph"/>
              <w:spacing w:before="1"/>
              <w:ind w:left="107" w:right="1370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Key</w:t>
            </w:r>
            <w:r>
              <w:rPr>
                <w:b/>
                <w:color w:val="6C2C91"/>
                <w:spacing w:val="-1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tasks</w:t>
            </w:r>
            <w:r>
              <w:rPr>
                <w:b/>
                <w:color w:val="6C2C91"/>
                <w:spacing w:val="1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and</w:t>
            </w:r>
            <w:r>
              <w:rPr>
                <w:b/>
                <w:color w:val="6C2C91"/>
                <w:spacing w:val="1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responsibilities:</w:t>
            </w:r>
          </w:p>
        </w:tc>
        <w:tc>
          <w:tcPr>
            <w:tcW w:w="6240" w:type="dxa"/>
          </w:tcPr>
          <w:p w14:paraId="5DDFC727" w14:textId="2C149037" w:rsidR="00F56B18" w:rsidRDefault="00F56B18">
            <w:pPr>
              <w:pStyle w:val="TableParagraph"/>
              <w:ind w:left="108" w:right="320"/>
              <w:rPr>
                <w:sz w:val="20"/>
              </w:rPr>
            </w:pPr>
            <w:r>
              <w:rPr>
                <w:sz w:val="20"/>
              </w:rPr>
              <w:t xml:space="preserve">To plan the annual review of one or two regulators, including identifying relevant evidence sources and methods for collecting these. </w:t>
            </w:r>
          </w:p>
          <w:p w14:paraId="6A425B2F" w14:textId="77777777" w:rsidR="00F56B18" w:rsidRDefault="00F56B18">
            <w:pPr>
              <w:pStyle w:val="TableParagraph"/>
              <w:ind w:left="108" w:right="320"/>
              <w:rPr>
                <w:sz w:val="20"/>
              </w:rPr>
            </w:pPr>
          </w:p>
          <w:p w14:paraId="5BBAAAF2" w14:textId="18915D90" w:rsidR="006962EB" w:rsidRDefault="006962EB">
            <w:pPr>
              <w:pStyle w:val="TableParagraph"/>
              <w:ind w:left="108" w:right="320"/>
              <w:rPr>
                <w:sz w:val="20"/>
              </w:rPr>
            </w:pPr>
            <w:r>
              <w:rPr>
                <w:sz w:val="20"/>
              </w:rPr>
              <w:t xml:space="preserve">To lead on the evidence gathering </w:t>
            </w:r>
            <w:r w:rsidR="00A517FB">
              <w:rPr>
                <w:sz w:val="20"/>
              </w:rPr>
              <w:t xml:space="preserve">for </w:t>
            </w:r>
            <w:r w:rsidR="00F56B18">
              <w:rPr>
                <w:sz w:val="20"/>
              </w:rPr>
              <w:t xml:space="preserve">the </w:t>
            </w:r>
            <w:r w:rsidR="00A517FB">
              <w:rPr>
                <w:sz w:val="20"/>
              </w:rPr>
              <w:t xml:space="preserve">regulators, including </w:t>
            </w:r>
            <w:r w:rsidR="00136435">
              <w:rPr>
                <w:sz w:val="20"/>
              </w:rPr>
              <w:t xml:space="preserve">leading </w:t>
            </w:r>
            <w:r w:rsidR="00A517FB">
              <w:rPr>
                <w:sz w:val="20"/>
              </w:rPr>
              <w:t xml:space="preserve">audits and meetings with regulator staff. To contribute to audits of other regulators managed by colleagues. </w:t>
            </w:r>
          </w:p>
          <w:p w14:paraId="58DE17E7" w14:textId="5B47CE7C" w:rsidR="00691491" w:rsidRDefault="00691491">
            <w:pPr>
              <w:pStyle w:val="TableParagraph"/>
              <w:ind w:left="108" w:right="320"/>
              <w:rPr>
                <w:sz w:val="20"/>
              </w:rPr>
            </w:pPr>
          </w:p>
          <w:p w14:paraId="6CC95584" w14:textId="22039C4C" w:rsidR="00691491" w:rsidRDefault="00691491">
            <w:pPr>
              <w:pStyle w:val="TableParagraph"/>
              <w:ind w:left="108" w:right="320"/>
              <w:rPr>
                <w:sz w:val="20"/>
              </w:rPr>
            </w:pPr>
            <w:r>
              <w:rPr>
                <w:sz w:val="20"/>
              </w:rPr>
              <w:t>To complete the analysis of the regulators’ performance based on the evidence gathered.</w:t>
            </w:r>
          </w:p>
          <w:p w14:paraId="57E0136E" w14:textId="77777777" w:rsidR="006962EB" w:rsidRDefault="006962EB" w:rsidP="006962EB">
            <w:pPr>
              <w:pStyle w:val="TableParagraph"/>
              <w:ind w:left="108" w:right="999"/>
              <w:rPr>
                <w:sz w:val="20"/>
              </w:rPr>
            </w:pPr>
          </w:p>
          <w:p w14:paraId="41CB39E5" w14:textId="244D1E4D" w:rsidR="006962EB" w:rsidRDefault="006962EB" w:rsidP="006962EB">
            <w:pPr>
              <w:pStyle w:val="TableParagraph"/>
              <w:ind w:left="108" w:right="320"/>
              <w:rPr>
                <w:sz w:val="20"/>
              </w:rPr>
            </w:pPr>
            <w:r>
              <w:rPr>
                <w:sz w:val="20"/>
              </w:rPr>
              <w:t xml:space="preserve">To present recommendations </w:t>
            </w:r>
            <w:r w:rsidR="00A517FB">
              <w:rPr>
                <w:sz w:val="20"/>
              </w:rPr>
              <w:t xml:space="preserve">on the outcome of a review </w:t>
            </w:r>
            <w:r>
              <w:rPr>
                <w:sz w:val="20"/>
              </w:rPr>
              <w:t>to an internal panel of decision-makers.</w:t>
            </w:r>
          </w:p>
          <w:p w14:paraId="0C95065E" w14:textId="77777777" w:rsidR="006962EB" w:rsidRDefault="006962EB" w:rsidP="006962EB">
            <w:pPr>
              <w:pStyle w:val="TableParagraph"/>
              <w:ind w:left="108" w:right="320"/>
              <w:rPr>
                <w:sz w:val="20"/>
              </w:rPr>
            </w:pPr>
          </w:p>
          <w:p w14:paraId="4E9E0C48" w14:textId="4ECD9DCC" w:rsidR="00A7047C" w:rsidRDefault="006962EB" w:rsidP="006962EB">
            <w:pPr>
              <w:pStyle w:val="TableParagraph"/>
              <w:ind w:left="108" w:right="320"/>
              <w:rPr>
                <w:sz w:val="20"/>
              </w:rPr>
            </w:pPr>
            <w:r>
              <w:rPr>
                <w:sz w:val="20"/>
              </w:rPr>
              <w:t xml:space="preserve">To develop and manage relationships with senior staff within the regulators and other key </w:t>
            </w:r>
            <w:r w:rsidR="009D2614">
              <w:rPr>
                <w:sz w:val="20"/>
              </w:rPr>
              <w:t xml:space="preserve">external </w:t>
            </w:r>
            <w:r>
              <w:rPr>
                <w:sz w:val="20"/>
              </w:rPr>
              <w:t>stakeholders</w:t>
            </w:r>
          </w:p>
          <w:p w14:paraId="17EBD7BB" w14:textId="0158DE89" w:rsidR="006962EB" w:rsidRDefault="006962EB" w:rsidP="006962EB">
            <w:pPr>
              <w:pStyle w:val="TableParagraph"/>
              <w:ind w:left="108" w:right="320"/>
              <w:rPr>
                <w:sz w:val="20"/>
              </w:rPr>
            </w:pPr>
          </w:p>
          <w:p w14:paraId="495DD315" w14:textId="3985B74A" w:rsidR="006962EB" w:rsidRDefault="00A517FB" w:rsidP="00AD5A1D">
            <w:pPr>
              <w:pStyle w:val="TableParagraph"/>
              <w:ind w:left="108" w:right="531"/>
              <w:rPr>
                <w:sz w:val="20"/>
              </w:rPr>
            </w:pPr>
            <w:r>
              <w:rPr>
                <w:sz w:val="20"/>
              </w:rPr>
              <w:t xml:space="preserve">To develop a strong understanding of regulators’ legislation, standards, </w:t>
            </w:r>
            <w:proofErr w:type="gramStart"/>
            <w:r>
              <w:rPr>
                <w:sz w:val="20"/>
              </w:rPr>
              <w:t>guidance</w:t>
            </w:r>
            <w:proofErr w:type="gramEnd"/>
            <w:r>
              <w:rPr>
                <w:sz w:val="20"/>
              </w:rPr>
              <w:t xml:space="preserve"> and processes. </w:t>
            </w:r>
          </w:p>
          <w:p w14:paraId="0EAD291C" w14:textId="77777777" w:rsidR="00A517FB" w:rsidRPr="00AD5A1D" w:rsidRDefault="00A517FB" w:rsidP="00AD5A1D">
            <w:pPr>
              <w:pStyle w:val="TableParagraph"/>
              <w:ind w:left="108" w:right="531"/>
              <w:rPr>
                <w:sz w:val="20"/>
              </w:rPr>
            </w:pPr>
          </w:p>
          <w:p w14:paraId="67E5A36A" w14:textId="1D4F8D33" w:rsidR="006962EB" w:rsidRDefault="006962EB" w:rsidP="00AD5A1D">
            <w:pPr>
              <w:pStyle w:val="TableParagraph"/>
              <w:ind w:left="108" w:right="531"/>
              <w:rPr>
                <w:sz w:val="20"/>
              </w:rPr>
            </w:pPr>
            <w:r w:rsidRPr="00AD5A1D">
              <w:rPr>
                <w:sz w:val="20"/>
              </w:rPr>
              <w:t>To identify areas for improvement</w:t>
            </w:r>
            <w:r w:rsidR="00453693">
              <w:rPr>
                <w:sz w:val="20"/>
              </w:rPr>
              <w:t>,</w:t>
            </w:r>
            <w:r w:rsidRPr="00AD5A1D">
              <w:rPr>
                <w:sz w:val="20"/>
              </w:rPr>
              <w:t xml:space="preserve"> </w:t>
            </w:r>
            <w:r>
              <w:rPr>
                <w:sz w:val="20"/>
              </w:rPr>
              <w:t>and areas where regulators are working effectively</w:t>
            </w:r>
            <w:r w:rsidR="00453693">
              <w:rPr>
                <w:sz w:val="20"/>
              </w:rPr>
              <w:t>,</w:t>
            </w:r>
            <w:r>
              <w:rPr>
                <w:sz w:val="20"/>
              </w:rPr>
              <w:t xml:space="preserve"> with a view to improving performance and sharing good practice. </w:t>
            </w:r>
          </w:p>
          <w:p w14:paraId="6A963E49" w14:textId="77777777" w:rsidR="006962EB" w:rsidRPr="00AD5A1D" w:rsidRDefault="006962EB" w:rsidP="00AD5A1D">
            <w:pPr>
              <w:pStyle w:val="TableParagraph"/>
              <w:ind w:left="108" w:right="531"/>
              <w:rPr>
                <w:sz w:val="20"/>
              </w:rPr>
            </w:pPr>
          </w:p>
          <w:p w14:paraId="5626F018" w14:textId="41724E40" w:rsidR="00A7047C" w:rsidRDefault="000921F8">
            <w:pPr>
              <w:pStyle w:val="TableParagraph"/>
              <w:ind w:left="108" w:right="531"/>
              <w:rPr>
                <w:sz w:val="20"/>
              </w:rPr>
            </w:pPr>
            <w:r>
              <w:rPr>
                <w:sz w:val="20"/>
              </w:rPr>
              <w:t>To draft individual regulators’ performance review reports, in</w:t>
            </w:r>
            <w:r w:rsidRPr="00AD5A1D">
              <w:rPr>
                <w:sz w:val="20"/>
              </w:rPr>
              <w:t xml:space="preserve"> </w:t>
            </w:r>
            <w:r>
              <w:rPr>
                <w:sz w:val="20"/>
              </w:rPr>
              <w:t>accordance with set timescales, and to lead on subsequent</w:t>
            </w:r>
            <w:r w:rsidRPr="00AD5A1D">
              <w:rPr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  <w:r w:rsidRPr="00AD5A1D">
              <w:rPr>
                <w:sz w:val="20"/>
              </w:rPr>
              <w:t xml:space="preserve"> </w:t>
            </w:r>
            <w:r>
              <w:rPr>
                <w:sz w:val="20"/>
              </w:rPr>
              <w:t>about the</w:t>
            </w:r>
            <w:r w:rsidRPr="00AD5A1D">
              <w:rPr>
                <w:sz w:val="20"/>
              </w:rPr>
              <w:t xml:space="preserve"> </w:t>
            </w:r>
            <w:r>
              <w:rPr>
                <w:sz w:val="20"/>
              </w:rPr>
              <w:t>draft</w:t>
            </w:r>
            <w:r w:rsidRPr="00AD5A1D">
              <w:rPr>
                <w:sz w:val="20"/>
              </w:rPr>
              <w:t xml:space="preserve"> </w:t>
            </w:r>
            <w:r>
              <w:rPr>
                <w:sz w:val="20"/>
              </w:rPr>
              <w:t>reports before</w:t>
            </w:r>
            <w:r w:rsidRPr="00AD5A1D">
              <w:rPr>
                <w:sz w:val="20"/>
              </w:rPr>
              <w:t xml:space="preserve"> </w:t>
            </w:r>
            <w:r>
              <w:rPr>
                <w:sz w:val="20"/>
              </w:rPr>
              <w:t>they are finalised.</w:t>
            </w:r>
          </w:p>
          <w:p w14:paraId="2ED59D2A" w14:textId="50E29990" w:rsidR="00A7047C" w:rsidRPr="00AD5A1D" w:rsidRDefault="00A7047C" w:rsidP="00AD5A1D">
            <w:pPr>
              <w:pStyle w:val="TableParagraph"/>
              <w:ind w:left="108" w:right="531"/>
              <w:rPr>
                <w:sz w:val="20"/>
              </w:rPr>
            </w:pPr>
          </w:p>
          <w:p w14:paraId="202A0E9E" w14:textId="261BBEE4" w:rsidR="00136435" w:rsidRDefault="00136435" w:rsidP="00136435">
            <w:pPr>
              <w:pStyle w:val="TableParagraph"/>
              <w:ind w:left="108" w:right="531"/>
              <w:rPr>
                <w:sz w:val="20"/>
              </w:rPr>
            </w:pPr>
            <w:r w:rsidRPr="00AD5A1D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lead on, </w:t>
            </w:r>
            <w:r w:rsidR="001726C2">
              <w:rPr>
                <w:sz w:val="20"/>
              </w:rPr>
              <w:t>and/</w:t>
            </w:r>
            <w:r>
              <w:rPr>
                <w:sz w:val="20"/>
              </w:rPr>
              <w:t xml:space="preserve">or contribute to, wider work within the team and the Authority, including project </w:t>
            </w:r>
            <w:r w:rsidR="009D7E2D">
              <w:rPr>
                <w:sz w:val="20"/>
              </w:rPr>
              <w:t xml:space="preserve">and policy </w:t>
            </w:r>
            <w:r>
              <w:rPr>
                <w:sz w:val="20"/>
              </w:rPr>
              <w:t>work</w:t>
            </w:r>
            <w:r w:rsidR="00E215F9">
              <w:rPr>
                <w:sz w:val="20"/>
              </w:rPr>
              <w:t>,</w:t>
            </w:r>
            <w:r>
              <w:rPr>
                <w:sz w:val="20"/>
              </w:rPr>
              <w:t xml:space="preserve"> and responding to consultations relevant to </w:t>
            </w:r>
            <w:r w:rsidR="00453693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regulators. </w:t>
            </w:r>
          </w:p>
          <w:p w14:paraId="3F8F6FC3" w14:textId="77777777" w:rsidR="00136435" w:rsidRPr="00AD5A1D" w:rsidRDefault="00136435" w:rsidP="00AD5A1D">
            <w:pPr>
              <w:pStyle w:val="TableParagraph"/>
              <w:ind w:left="108" w:right="531"/>
              <w:rPr>
                <w:sz w:val="20"/>
              </w:rPr>
            </w:pPr>
          </w:p>
          <w:p w14:paraId="53FB22EE" w14:textId="77777777" w:rsidR="00A7047C" w:rsidRDefault="000921F8">
            <w:pPr>
              <w:pStyle w:val="TableParagraph"/>
              <w:spacing w:line="230" w:lineRule="atLeast"/>
              <w:ind w:left="108" w:right="767"/>
              <w:rPr>
                <w:b/>
                <w:sz w:val="20"/>
              </w:rPr>
            </w:pPr>
            <w:r>
              <w:rPr>
                <w:b/>
                <w:sz w:val="20"/>
              </w:rPr>
              <w:t>and any other duties that can reasonably be assigned in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relation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grade of the post.</w:t>
            </w:r>
          </w:p>
        </w:tc>
      </w:tr>
    </w:tbl>
    <w:p w14:paraId="0BF3A622" w14:textId="77777777" w:rsidR="00A7047C" w:rsidRDefault="00A7047C">
      <w:pPr>
        <w:sectPr w:rsidR="00A7047C">
          <w:headerReference w:type="default" r:id="rId7"/>
          <w:footerReference w:type="default" r:id="rId8"/>
          <w:type w:val="continuous"/>
          <w:pgSz w:w="11910" w:h="16840"/>
          <w:pgMar w:top="1880" w:right="740" w:bottom="940" w:left="1340" w:header="436" w:footer="752" w:gutter="0"/>
          <w:pgNumType w:start="1"/>
          <w:cols w:space="720"/>
        </w:sectPr>
      </w:pPr>
    </w:p>
    <w:p w14:paraId="1D390D3E" w14:textId="77777777" w:rsidR="00A7047C" w:rsidRDefault="00A7047C">
      <w:pPr>
        <w:pStyle w:val="BodyText"/>
      </w:pPr>
    </w:p>
    <w:p w14:paraId="30BDC16A" w14:textId="77777777" w:rsidR="00A7047C" w:rsidRDefault="00A7047C">
      <w:pPr>
        <w:pStyle w:val="BodyText"/>
        <w:spacing w:before="5"/>
      </w:pPr>
    </w:p>
    <w:p w14:paraId="7AB1DAB1" w14:textId="3CFFF689" w:rsidR="00A7047C" w:rsidRDefault="000921F8">
      <w:pPr>
        <w:spacing w:before="88"/>
        <w:ind w:left="220" w:right="2928"/>
        <w:rPr>
          <w:b/>
          <w:sz w:val="36"/>
        </w:rPr>
      </w:pPr>
      <w:r>
        <w:rPr>
          <w:b/>
          <w:color w:val="77278B"/>
          <w:sz w:val="36"/>
        </w:rPr>
        <w:t>Person Specification – Scrutiny Officer</w:t>
      </w:r>
      <w:r>
        <w:rPr>
          <w:b/>
          <w:color w:val="77278B"/>
          <w:spacing w:val="-98"/>
          <w:sz w:val="36"/>
        </w:rPr>
        <w:t xml:space="preserve"> </w:t>
      </w:r>
      <w:r>
        <w:rPr>
          <w:b/>
          <w:color w:val="77278B"/>
          <w:sz w:val="36"/>
        </w:rPr>
        <w:t>(Performance)</w:t>
      </w:r>
    </w:p>
    <w:p w14:paraId="141FBAAE" w14:textId="77777777" w:rsidR="00A7047C" w:rsidRDefault="00A7047C">
      <w:pPr>
        <w:pStyle w:val="BodyText"/>
        <w:rPr>
          <w:b/>
        </w:rPr>
      </w:pPr>
    </w:p>
    <w:tbl>
      <w:tblPr>
        <w:tblW w:w="0" w:type="auto"/>
        <w:tblInd w:w="117" w:type="dxa"/>
        <w:tblBorders>
          <w:top w:val="single" w:sz="4" w:space="0" w:color="6C2C91"/>
          <w:left w:val="single" w:sz="4" w:space="0" w:color="6C2C91"/>
          <w:bottom w:val="single" w:sz="4" w:space="0" w:color="6C2C91"/>
          <w:right w:val="single" w:sz="4" w:space="0" w:color="6C2C91"/>
          <w:insideH w:val="single" w:sz="4" w:space="0" w:color="6C2C91"/>
          <w:insideV w:val="single" w:sz="4" w:space="0" w:color="6C2C9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8"/>
        <w:gridCol w:w="3720"/>
        <w:gridCol w:w="3480"/>
      </w:tblGrid>
      <w:tr w:rsidR="00A7047C" w14:paraId="267C14B8" w14:textId="77777777">
        <w:trPr>
          <w:trHeight w:val="354"/>
        </w:trPr>
        <w:tc>
          <w:tcPr>
            <w:tcW w:w="2388" w:type="dxa"/>
            <w:shd w:val="clear" w:color="auto" w:fill="EADFEF"/>
          </w:tcPr>
          <w:p w14:paraId="392CA5FD" w14:textId="77777777" w:rsidR="00A7047C" w:rsidRDefault="00A70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720" w:type="dxa"/>
            <w:shd w:val="clear" w:color="auto" w:fill="EADFEF"/>
          </w:tcPr>
          <w:p w14:paraId="00E8B401" w14:textId="77777777" w:rsidR="00A7047C" w:rsidRDefault="000921F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Essential:</w:t>
            </w:r>
          </w:p>
        </w:tc>
        <w:tc>
          <w:tcPr>
            <w:tcW w:w="3480" w:type="dxa"/>
            <w:shd w:val="clear" w:color="auto" w:fill="EADFEF"/>
          </w:tcPr>
          <w:p w14:paraId="7A4E3CB6" w14:textId="77777777" w:rsidR="00A7047C" w:rsidRDefault="000921F8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Desirable:</w:t>
            </w:r>
          </w:p>
        </w:tc>
      </w:tr>
      <w:tr w:rsidR="00A7047C" w14:paraId="6D8DC857" w14:textId="77777777">
        <w:trPr>
          <w:trHeight w:val="828"/>
        </w:trPr>
        <w:tc>
          <w:tcPr>
            <w:tcW w:w="2388" w:type="dxa"/>
            <w:shd w:val="clear" w:color="auto" w:fill="EADFEF"/>
          </w:tcPr>
          <w:p w14:paraId="0133ACF1" w14:textId="77777777" w:rsidR="00A7047C" w:rsidRDefault="000921F8">
            <w:pPr>
              <w:pStyle w:val="TableParagraph"/>
              <w:spacing w:line="270" w:lineRule="atLeast"/>
              <w:ind w:left="107" w:right="170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Education,</w:t>
            </w:r>
            <w:r>
              <w:rPr>
                <w:b/>
                <w:color w:val="6C2C91"/>
                <w:spacing w:val="1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Qualifications and</w:t>
            </w:r>
            <w:r>
              <w:rPr>
                <w:b/>
                <w:color w:val="6C2C91"/>
                <w:spacing w:val="-65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Training</w:t>
            </w:r>
          </w:p>
        </w:tc>
        <w:tc>
          <w:tcPr>
            <w:tcW w:w="3720" w:type="dxa"/>
          </w:tcPr>
          <w:p w14:paraId="367E41B7" w14:textId="571F38EB" w:rsidR="00A7047C" w:rsidRDefault="000921F8" w:rsidP="009F4075">
            <w:pPr>
              <w:pStyle w:val="TableParagraph"/>
              <w:tabs>
                <w:tab w:val="left" w:pos="415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  <w:tc>
          <w:tcPr>
            <w:tcW w:w="3480" w:type="dxa"/>
          </w:tcPr>
          <w:p w14:paraId="24ABCABF" w14:textId="77777777" w:rsidR="00A7047C" w:rsidRDefault="00A7047C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7047C" w14:paraId="7040CD44" w14:textId="77777777" w:rsidTr="00AE4AB6">
        <w:trPr>
          <w:trHeight w:val="4562"/>
        </w:trPr>
        <w:tc>
          <w:tcPr>
            <w:tcW w:w="2388" w:type="dxa"/>
            <w:shd w:val="clear" w:color="auto" w:fill="EADFEF"/>
          </w:tcPr>
          <w:p w14:paraId="7A612C5B" w14:textId="77777777" w:rsidR="00A7047C" w:rsidRDefault="000921F8">
            <w:pPr>
              <w:pStyle w:val="TableParagraph"/>
              <w:ind w:left="107" w:right="583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Special Skills /</w:t>
            </w:r>
            <w:r>
              <w:rPr>
                <w:b/>
                <w:color w:val="6C2C91"/>
                <w:spacing w:val="-64"/>
                <w:sz w:val="24"/>
              </w:rPr>
              <w:t xml:space="preserve"> </w:t>
            </w:r>
            <w:r>
              <w:rPr>
                <w:b/>
                <w:color w:val="6C2C91"/>
                <w:sz w:val="24"/>
              </w:rPr>
              <w:t>Knowledge</w:t>
            </w:r>
          </w:p>
        </w:tc>
        <w:tc>
          <w:tcPr>
            <w:tcW w:w="3720" w:type="dxa"/>
          </w:tcPr>
          <w:p w14:paraId="7CEFA121" w14:textId="35F88731" w:rsidR="00A7047C" w:rsidRDefault="000921F8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before="2" w:line="237" w:lineRule="auto"/>
              <w:ind w:right="924"/>
              <w:rPr>
                <w:sz w:val="20"/>
              </w:rPr>
            </w:pPr>
            <w:r>
              <w:rPr>
                <w:sz w:val="20"/>
              </w:rPr>
              <w:t>Strong analytical skills and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attention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detail</w:t>
            </w:r>
          </w:p>
          <w:p w14:paraId="1A6726FD" w14:textId="01ECE26D" w:rsidR="00E108D0" w:rsidRDefault="00E108D0" w:rsidP="00AD5A1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 xml:space="preserve">Ability to identify, collect and </w:t>
            </w:r>
            <w:r w:rsidR="00074BC6">
              <w:rPr>
                <w:sz w:val="20"/>
              </w:rPr>
              <w:t>analyse</w:t>
            </w:r>
            <w:r>
              <w:rPr>
                <w:sz w:val="20"/>
              </w:rPr>
              <w:t xml:space="preserve"> relevant quantitative and qualitative information</w:t>
            </w:r>
          </w:p>
          <w:p w14:paraId="0AB15B38" w14:textId="4CA07176" w:rsidR="00793E39" w:rsidRDefault="00B435B1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A</w:t>
            </w:r>
            <w:r w:rsidR="00793E39">
              <w:rPr>
                <w:sz w:val="20"/>
              </w:rPr>
              <w:t xml:space="preserve">bility to plan and </w:t>
            </w:r>
            <w:r w:rsidR="005C5E5B">
              <w:rPr>
                <w:sz w:val="20"/>
              </w:rPr>
              <w:t>lead</w:t>
            </w:r>
            <w:r w:rsidR="00793E39">
              <w:rPr>
                <w:sz w:val="20"/>
              </w:rPr>
              <w:t xml:space="preserve"> an annual cycle of work to produce high quality outcomes within set deadlines</w:t>
            </w:r>
          </w:p>
          <w:p w14:paraId="3D6A66D2" w14:textId="53B83103" w:rsidR="00A7047C" w:rsidRDefault="009F4075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R</w:t>
            </w:r>
            <w:r w:rsidR="000921F8">
              <w:rPr>
                <w:sz w:val="20"/>
              </w:rPr>
              <w:t>eport-writing skills, as</w:t>
            </w:r>
            <w:r w:rsidR="000921F8">
              <w:rPr>
                <w:spacing w:val="1"/>
                <w:sz w:val="20"/>
              </w:rPr>
              <w:t xml:space="preserve"> </w:t>
            </w:r>
            <w:r w:rsidR="000921F8">
              <w:rPr>
                <w:sz w:val="20"/>
              </w:rPr>
              <w:t>well as skills in writing in a concise</w:t>
            </w:r>
            <w:r w:rsidR="000921F8">
              <w:rPr>
                <w:spacing w:val="-54"/>
                <w:sz w:val="20"/>
              </w:rPr>
              <w:t xml:space="preserve"> </w:t>
            </w:r>
            <w:r w:rsidR="000921F8">
              <w:rPr>
                <w:sz w:val="20"/>
              </w:rPr>
              <w:t>and readable</w:t>
            </w:r>
            <w:r w:rsidR="000921F8">
              <w:rPr>
                <w:spacing w:val="-2"/>
                <w:sz w:val="20"/>
              </w:rPr>
              <w:t xml:space="preserve"> </w:t>
            </w:r>
            <w:r w:rsidR="000921F8">
              <w:rPr>
                <w:sz w:val="20"/>
              </w:rPr>
              <w:t>way</w:t>
            </w:r>
          </w:p>
          <w:p w14:paraId="2E706144" w14:textId="121543F1" w:rsidR="00EC163E" w:rsidRDefault="00EC163E" w:rsidP="00EC163E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spacing w:before="1"/>
              <w:ind w:right="303"/>
              <w:rPr>
                <w:sz w:val="20"/>
              </w:rPr>
            </w:pPr>
            <w:r>
              <w:rPr>
                <w:sz w:val="20"/>
              </w:rPr>
              <w:t>Ability to develop and manage effective stakeholder relationships 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peers, senior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pacing w:val="-4"/>
                <w:sz w:val="20"/>
              </w:rPr>
              <w:t>colleagues</w:t>
            </w:r>
            <w:proofErr w:type="gramEnd"/>
            <w:r>
              <w:rPr>
                <w:spacing w:val="-4"/>
                <w:sz w:val="20"/>
              </w:rPr>
              <w:t xml:space="preserve"> and external contacts</w:t>
            </w:r>
          </w:p>
          <w:p w14:paraId="0690A6AA" w14:textId="54E10239" w:rsidR="00A7047C" w:rsidRPr="00AD5A1D" w:rsidRDefault="00137ED0" w:rsidP="00AD5A1D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right="169"/>
              <w:rPr>
                <w:sz w:val="20"/>
              </w:rPr>
            </w:pPr>
            <w:r>
              <w:rPr>
                <w:sz w:val="20"/>
              </w:rPr>
              <w:t>T</w:t>
            </w:r>
            <w:r w:rsidR="000921F8">
              <w:rPr>
                <w:sz w:val="20"/>
              </w:rPr>
              <w:t>he ability to work</w:t>
            </w:r>
            <w:r w:rsidR="000921F8"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collaboratively and supportively within and </w:t>
            </w:r>
            <w:r w:rsidR="000921F8">
              <w:rPr>
                <w:sz w:val="20"/>
              </w:rPr>
              <w:t>across</w:t>
            </w:r>
            <w:r w:rsidR="000921F8">
              <w:rPr>
                <w:spacing w:val="-53"/>
                <w:sz w:val="20"/>
              </w:rPr>
              <w:t xml:space="preserve"> </w:t>
            </w:r>
            <w:r w:rsidR="000921F8">
              <w:rPr>
                <w:sz w:val="20"/>
              </w:rPr>
              <w:t>teams</w:t>
            </w:r>
          </w:p>
        </w:tc>
        <w:tc>
          <w:tcPr>
            <w:tcW w:w="3480" w:type="dxa"/>
          </w:tcPr>
          <w:p w14:paraId="68B3A050" w14:textId="2C0F5851" w:rsidR="007E6F88" w:rsidRDefault="007E6F88" w:rsidP="007E6F88">
            <w:pPr>
              <w:pStyle w:val="TableParagraph"/>
              <w:numPr>
                <w:ilvl w:val="0"/>
                <w:numId w:val="4"/>
              </w:numPr>
              <w:tabs>
                <w:tab w:val="left" w:pos="415"/>
              </w:tabs>
              <w:ind w:right="603"/>
              <w:rPr>
                <w:sz w:val="20"/>
              </w:rPr>
            </w:pPr>
            <w:r>
              <w:rPr>
                <w:sz w:val="20"/>
              </w:rPr>
              <w:t>Sound knowledge of issues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affecting health and social care </w:t>
            </w:r>
            <w:proofErr w:type="gramStart"/>
            <w:r>
              <w:rPr>
                <w:sz w:val="20"/>
              </w:rPr>
              <w:t xml:space="preserve">regulatory 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bodies</w:t>
            </w:r>
            <w:proofErr w:type="gramEnd"/>
          </w:p>
          <w:p w14:paraId="76568532" w14:textId="4E19FFBE" w:rsidR="00A7047C" w:rsidRDefault="00A7047C" w:rsidP="007E6F88">
            <w:pPr>
              <w:pStyle w:val="TableParagraph"/>
              <w:tabs>
                <w:tab w:val="left" w:pos="415"/>
              </w:tabs>
              <w:rPr>
                <w:sz w:val="20"/>
              </w:rPr>
            </w:pPr>
          </w:p>
        </w:tc>
      </w:tr>
      <w:tr w:rsidR="00A7047C" w14:paraId="2FD4EAA1" w14:textId="77777777">
        <w:trPr>
          <w:trHeight w:val="1650"/>
        </w:trPr>
        <w:tc>
          <w:tcPr>
            <w:tcW w:w="2388" w:type="dxa"/>
            <w:shd w:val="clear" w:color="auto" w:fill="EADFEF"/>
          </w:tcPr>
          <w:p w14:paraId="010F9E85" w14:textId="77777777" w:rsidR="00A7047C" w:rsidRDefault="000921F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color w:val="6C2C91"/>
                <w:sz w:val="24"/>
              </w:rPr>
              <w:t>Experience</w:t>
            </w:r>
          </w:p>
        </w:tc>
        <w:tc>
          <w:tcPr>
            <w:tcW w:w="3720" w:type="dxa"/>
          </w:tcPr>
          <w:p w14:paraId="0DDD3C86" w14:textId="6ECDD630" w:rsidR="00A7047C" w:rsidRDefault="000921F8">
            <w:pPr>
              <w:pStyle w:val="TableParagraph"/>
              <w:numPr>
                <w:ilvl w:val="0"/>
                <w:numId w:val="2"/>
              </w:numPr>
              <w:tabs>
                <w:tab w:val="left" w:pos="415"/>
              </w:tabs>
              <w:spacing w:before="1"/>
              <w:ind w:right="680"/>
              <w:rPr>
                <w:sz w:val="20"/>
              </w:rPr>
            </w:pPr>
            <w:r>
              <w:rPr>
                <w:sz w:val="20"/>
              </w:rPr>
              <w:t>Experience of writing reports</w:t>
            </w:r>
            <w:r w:rsidR="00BF7BEB">
              <w:rPr>
                <w:sz w:val="20"/>
              </w:rPr>
              <w:t xml:space="preserve"> for internal and external audiences</w:t>
            </w:r>
          </w:p>
          <w:p w14:paraId="7B67A3AA" w14:textId="558427E6" w:rsidR="00A7047C" w:rsidRDefault="00A7047C" w:rsidP="00FB53EF">
            <w:pPr>
              <w:pStyle w:val="TableParagraph"/>
              <w:tabs>
                <w:tab w:val="left" w:pos="415"/>
              </w:tabs>
              <w:spacing w:before="1" w:line="237" w:lineRule="auto"/>
              <w:ind w:right="914"/>
              <w:rPr>
                <w:sz w:val="20"/>
              </w:rPr>
            </w:pPr>
          </w:p>
        </w:tc>
        <w:tc>
          <w:tcPr>
            <w:tcW w:w="3480" w:type="dxa"/>
          </w:tcPr>
          <w:p w14:paraId="52A21A39" w14:textId="6DD124AD" w:rsidR="000921F8" w:rsidRDefault="000921F8" w:rsidP="00AD5A1D">
            <w:pPr>
              <w:pStyle w:val="TableParagraph"/>
              <w:tabs>
                <w:tab w:val="left" w:pos="415"/>
              </w:tabs>
              <w:spacing w:before="1" w:line="237" w:lineRule="auto"/>
              <w:ind w:left="0" w:right="807"/>
              <w:rPr>
                <w:sz w:val="20"/>
              </w:rPr>
            </w:pPr>
          </w:p>
        </w:tc>
      </w:tr>
    </w:tbl>
    <w:p w14:paraId="1639E7E0" w14:textId="77777777" w:rsidR="00B972BC" w:rsidRDefault="00B972BC"/>
    <w:sectPr w:rsidR="00B972BC">
      <w:pgSz w:w="11910" w:h="16840"/>
      <w:pgMar w:top="1880" w:right="740" w:bottom="940" w:left="1340" w:header="436" w:footer="7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2E577" w14:textId="77777777" w:rsidR="00B972BC" w:rsidRDefault="000921F8">
      <w:r>
        <w:separator/>
      </w:r>
    </w:p>
  </w:endnote>
  <w:endnote w:type="continuationSeparator" w:id="0">
    <w:p w14:paraId="00653813" w14:textId="77777777" w:rsidR="00B972BC" w:rsidRDefault="0009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B75B" w14:textId="0B475F73" w:rsidR="00A7047C" w:rsidRDefault="007E6F8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496704" behindDoc="1" locked="0" layoutInCell="1" allowOverlap="1" wp14:anchorId="30A850DD" wp14:editId="4B7CBC0F">
              <wp:simplePos x="0" y="0"/>
              <wp:positionH relativeFrom="page">
                <wp:posOffset>6437630</wp:posOffset>
              </wp:positionH>
              <wp:positionV relativeFrom="page">
                <wp:posOffset>10075545</wp:posOffset>
              </wp:positionV>
              <wp:extent cx="167005" cy="181610"/>
              <wp:effectExtent l="0" t="0" r="0" b="0"/>
              <wp:wrapNone/>
              <wp:docPr id="1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2FA6A" w14:textId="77777777" w:rsidR="00A7047C" w:rsidRDefault="000921F8">
                          <w:pPr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850DD" id="_x0000_t202" coordsize="21600,21600" o:spt="202" path="m,l,21600r21600,l21600,xe">
              <v:stroke joinstyle="miter"/>
              <v:path gradientshapeok="t" o:connecttype="rect"/>
            </v:shapetype>
            <v:shape id="docshape5" o:spid="_x0000_s1026" type="#_x0000_t202" style="position:absolute;margin-left:506.9pt;margin-top:793.35pt;width:13.15pt;height:14.3pt;z-index:-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" filled="f" stroked="f">
              <v:textbox inset="0,0,0,0">
                <w:txbxContent>
                  <w:p w14:paraId="4432FA6A" w14:textId="77777777" w:rsidR="00A7047C" w:rsidRDefault="000921F8">
                    <w:pPr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377E" w14:textId="77777777" w:rsidR="00B972BC" w:rsidRDefault="000921F8">
      <w:r>
        <w:separator/>
      </w:r>
    </w:p>
  </w:footnote>
  <w:footnote w:type="continuationSeparator" w:id="0">
    <w:p w14:paraId="774B41E2" w14:textId="77777777" w:rsidR="00B972BC" w:rsidRDefault="00092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90AA6" w14:textId="4FFAAFCF" w:rsidR="00A7047C" w:rsidRDefault="007E6F88">
    <w:pPr>
      <w:pStyle w:val="BodyText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496192" behindDoc="1" locked="0" layoutInCell="1" allowOverlap="1" wp14:anchorId="47AF71AA" wp14:editId="489D2754">
              <wp:simplePos x="0" y="0"/>
              <wp:positionH relativeFrom="page">
                <wp:posOffset>0</wp:posOffset>
              </wp:positionH>
              <wp:positionV relativeFrom="page">
                <wp:posOffset>276860</wp:posOffset>
              </wp:positionV>
              <wp:extent cx="7499350" cy="923925"/>
              <wp:effectExtent l="0" t="0" r="0" b="0"/>
              <wp:wrapNone/>
              <wp:docPr id="2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99350" cy="923925"/>
                        <a:chOff x="0" y="436"/>
                        <a:chExt cx="11810" cy="1455"/>
                      </a:xfrm>
                    </wpg:grpSpPr>
                    <wps:wsp>
                      <wps:cNvPr id="3" name="docshape2"/>
                      <wps:cNvSpPr>
                        <a:spLocks noChangeArrowheads="1"/>
                      </wps:cNvSpPr>
                      <wps:spPr bwMode="auto">
                        <a:xfrm>
                          <a:off x="0" y="774"/>
                          <a:ext cx="7802" cy="198"/>
                        </a:xfrm>
                        <a:prstGeom prst="rect">
                          <a:avLst/>
                        </a:prstGeom>
                        <a:solidFill>
                          <a:srgbClr val="77278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docshape3"/>
                      <wps:cNvSpPr>
                        <a:spLocks noChangeArrowheads="1"/>
                      </wps:cNvSpPr>
                      <wps:spPr bwMode="auto">
                        <a:xfrm>
                          <a:off x="0" y="1134"/>
                          <a:ext cx="7802" cy="99"/>
                        </a:xfrm>
                        <a:prstGeom prst="rect">
                          <a:avLst/>
                        </a:prstGeom>
                        <a:solidFill>
                          <a:srgbClr val="DFB7E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docshape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82" y="436"/>
                          <a:ext cx="4328" cy="14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89A66E" id="docshapegroup1" o:spid="_x0000_s1026" style="position:absolute;margin-left:0;margin-top:21.8pt;width:590.5pt;height:72.75pt;z-index:-15820288;mso-position-horizontal-relative:page;mso-position-vertical-relative:page" coordorigin=",436" coordsize="11810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">
              <v:rect id="docshape2" o:spid="_x0000_s1027" style="position:absolute;top:774;width:780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" fillcolor="#77278b" stroked="f"/>
              <v:rect id="docshape3" o:spid="_x0000_s1028" style="position:absolute;top:1134;width:7802;height: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" fillcolor="#dfb7eb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4" o:spid="_x0000_s1029" type="#_x0000_t75" style="position:absolute;left:7482;top:436;width:4328;height:1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3BE8"/>
    <w:multiLevelType w:val="hybridMultilevel"/>
    <w:tmpl w:val="D4F092C6"/>
    <w:lvl w:ilvl="0" w:tplc="4822B576">
      <w:numFmt w:val="bullet"/>
      <w:lvlText w:val=""/>
      <w:lvlJc w:val="left"/>
      <w:pPr>
        <w:ind w:left="414" w:hanging="285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20"/>
        <w:szCs w:val="20"/>
        <w:lang w:val="en-GB" w:eastAsia="en-US" w:bidi="ar-SA"/>
      </w:rPr>
    </w:lvl>
    <w:lvl w:ilvl="1" w:tplc="0A98AE6E">
      <w:numFmt w:val="bullet"/>
      <w:lvlText w:val="•"/>
      <w:lvlJc w:val="left"/>
      <w:pPr>
        <w:ind w:left="725" w:hanging="285"/>
      </w:pPr>
      <w:rPr>
        <w:rFonts w:hint="default"/>
        <w:lang w:val="en-GB" w:eastAsia="en-US" w:bidi="ar-SA"/>
      </w:rPr>
    </w:lvl>
    <w:lvl w:ilvl="2" w:tplc="3AC86186">
      <w:numFmt w:val="bullet"/>
      <w:lvlText w:val="•"/>
      <w:lvlJc w:val="left"/>
      <w:pPr>
        <w:ind w:left="1030" w:hanging="285"/>
      </w:pPr>
      <w:rPr>
        <w:rFonts w:hint="default"/>
        <w:lang w:val="en-GB" w:eastAsia="en-US" w:bidi="ar-SA"/>
      </w:rPr>
    </w:lvl>
    <w:lvl w:ilvl="3" w:tplc="A768EFDC">
      <w:numFmt w:val="bullet"/>
      <w:lvlText w:val="•"/>
      <w:lvlJc w:val="left"/>
      <w:pPr>
        <w:ind w:left="1335" w:hanging="285"/>
      </w:pPr>
      <w:rPr>
        <w:rFonts w:hint="default"/>
        <w:lang w:val="en-GB" w:eastAsia="en-US" w:bidi="ar-SA"/>
      </w:rPr>
    </w:lvl>
    <w:lvl w:ilvl="4" w:tplc="5C1C0FD4">
      <w:numFmt w:val="bullet"/>
      <w:lvlText w:val="•"/>
      <w:lvlJc w:val="left"/>
      <w:pPr>
        <w:ind w:left="1640" w:hanging="285"/>
      </w:pPr>
      <w:rPr>
        <w:rFonts w:hint="default"/>
        <w:lang w:val="en-GB" w:eastAsia="en-US" w:bidi="ar-SA"/>
      </w:rPr>
    </w:lvl>
    <w:lvl w:ilvl="5" w:tplc="A91635A6">
      <w:numFmt w:val="bullet"/>
      <w:lvlText w:val="•"/>
      <w:lvlJc w:val="left"/>
      <w:pPr>
        <w:ind w:left="1945" w:hanging="285"/>
      </w:pPr>
      <w:rPr>
        <w:rFonts w:hint="default"/>
        <w:lang w:val="en-GB" w:eastAsia="en-US" w:bidi="ar-SA"/>
      </w:rPr>
    </w:lvl>
    <w:lvl w:ilvl="6" w:tplc="89E24056">
      <w:numFmt w:val="bullet"/>
      <w:lvlText w:val="•"/>
      <w:lvlJc w:val="left"/>
      <w:pPr>
        <w:ind w:left="2250" w:hanging="285"/>
      </w:pPr>
      <w:rPr>
        <w:rFonts w:hint="default"/>
        <w:lang w:val="en-GB" w:eastAsia="en-US" w:bidi="ar-SA"/>
      </w:rPr>
    </w:lvl>
    <w:lvl w:ilvl="7" w:tplc="A6FA6E2A">
      <w:numFmt w:val="bullet"/>
      <w:lvlText w:val="•"/>
      <w:lvlJc w:val="left"/>
      <w:pPr>
        <w:ind w:left="2555" w:hanging="285"/>
      </w:pPr>
      <w:rPr>
        <w:rFonts w:hint="default"/>
        <w:lang w:val="en-GB" w:eastAsia="en-US" w:bidi="ar-SA"/>
      </w:rPr>
    </w:lvl>
    <w:lvl w:ilvl="8" w:tplc="BEB23D3E">
      <w:numFmt w:val="bullet"/>
      <w:lvlText w:val="•"/>
      <w:lvlJc w:val="left"/>
      <w:pPr>
        <w:ind w:left="2860" w:hanging="285"/>
      </w:pPr>
      <w:rPr>
        <w:rFonts w:hint="default"/>
        <w:lang w:val="en-GB" w:eastAsia="en-US" w:bidi="ar-SA"/>
      </w:rPr>
    </w:lvl>
  </w:abstractNum>
  <w:abstractNum w:abstractNumId="1" w15:restartNumberingAfterBreak="0">
    <w:nsid w:val="1C1802B5"/>
    <w:multiLevelType w:val="hybridMultilevel"/>
    <w:tmpl w:val="FC722EBC"/>
    <w:lvl w:ilvl="0" w:tplc="70B4158A">
      <w:numFmt w:val="bullet"/>
      <w:lvlText w:val=""/>
      <w:lvlJc w:val="left"/>
      <w:pPr>
        <w:ind w:left="414" w:hanging="285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20"/>
        <w:szCs w:val="20"/>
        <w:lang w:val="en-GB" w:eastAsia="en-US" w:bidi="ar-SA"/>
      </w:rPr>
    </w:lvl>
    <w:lvl w:ilvl="1" w:tplc="BC9E6D5C">
      <w:numFmt w:val="bullet"/>
      <w:lvlText w:val="•"/>
      <w:lvlJc w:val="left"/>
      <w:pPr>
        <w:ind w:left="749" w:hanging="285"/>
      </w:pPr>
      <w:rPr>
        <w:rFonts w:hint="default"/>
        <w:lang w:val="en-GB" w:eastAsia="en-US" w:bidi="ar-SA"/>
      </w:rPr>
    </w:lvl>
    <w:lvl w:ilvl="2" w:tplc="C9A69DF4">
      <w:numFmt w:val="bullet"/>
      <w:lvlText w:val="•"/>
      <w:lvlJc w:val="left"/>
      <w:pPr>
        <w:ind w:left="1078" w:hanging="285"/>
      </w:pPr>
      <w:rPr>
        <w:rFonts w:hint="default"/>
        <w:lang w:val="en-GB" w:eastAsia="en-US" w:bidi="ar-SA"/>
      </w:rPr>
    </w:lvl>
    <w:lvl w:ilvl="3" w:tplc="38A8CE00">
      <w:numFmt w:val="bullet"/>
      <w:lvlText w:val="•"/>
      <w:lvlJc w:val="left"/>
      <w:pPr>
        <w:ind w:left="1407" w:hanging="285"/>
      </w:pPr>
      <w:rPr>
        <w:rFonts w:hint="default"/>
        <w:lang w:val="en-GB" w:eastAsia="en-US" w:bidi="ar-SA"/>
      </w:rPr>
    </w:lvl>
    <w:lvl w:ilvl="4" w:tplc="6F9E9420">
      <w:numFmt w:val="bullet"/>
      <w:lvlText w:val="•"/>
      <w:lvlJc w:val="left"/>
      <w:pPr>
        <w:ind w:left="1736" w:hanging="285"/>
      </w:pPr>
      <w:rPr>
        <w:rFonts w:hint="default"/>
        <w:lang w:val="en-GB" w:eastAsia="en-US" w:bidi="ar-SA"/>
      </w:rPr>
    </w:lvl>
    <w:lvl w:ilvl="5" w:tplc="149E450E">
      <w:numFmt w:val="bullet"/>
      <w:lvlText w:val="•"/>
      <w:lvlJc w:val="left"/>
      <w:pPr>
        <w:ind w:left="2065" w:hanging="285"/>
      </w:pPr>
      <w:rPr>
        <w:rFonts w:hint="default"/>
        <w:lang w:val="en-GB" w:eastAsia="en-US" w:bidi="ar-SA"/>
      </w:rPr>
    </w:lvl>
    <w:lvl w:ilvl="6" w:tplc="A12EFE42">
      <w:numFmt w:val="bullet"/>
      <w:lvlText w:val="•"/>
      <w:lvlJc w:val="left"/>
      <w:pPr>
        <w:ind w:left="2394" w:hanging="285"/>
      </w:pPr>
      <w:rPr>
        <w:rFonts w:hint="default"/>
        <w:lang w:val="en-GB" w:eastAsia="en-US" w:bidi="ar-SA"/>
      </w:rPr>
    </w:lvl>
    <w:lvl w:ilvl="7" w:tplc="D3644626">
      <w:numFmt w:val="bullet"/>
      <w:lvlText w:val="•"/>
      <w:lvlJc w:val="left"/>
      <w:pPr>
        <w:ind w:left="2723" w:hanging="285"/>
      </w:pPr>
      <w:rPr>
        <w:rFonts w:hint="default"/>
        <w:lang w:val="en-GB" w:eastAsia="en-US" w:bidi="ar-SA"/>
      </w:rPr>
    </w:lvl>
    <w:lvl w:ilvl="8" w:tplc="A0D21952">
      <w:numFmt w:val="bullet"/>
      <w:lvlText w:val="•"/>
      <w:lvlJc w:val="left"/>
      <w:pPr>
        <w:ind w:left="3052" w:hanging="285"/>
      </w:pPr>
      <w:rPr>
        <w:rFonts w:hint="default"/>
        <w:lang w:val="en-GB" w:eastAsia="en-US" w:bidi="ar-SA"/>
      </w:rPr>
    </w:lvl>
  </w:abstractNum>
  <w:abstractNum w:abstractNumId="2" w15:restartNumberingAfterBreak="0">
    <w:nsid w:val="2964223F"/>
    <w:multiLevelType w:val="hybridMultilevel"/>
    <w:tmpl w:val="29F05B08"/>
    <w:lvl w:ilvl="0" w:tplc="BA945F30">
      <w:numFmt w:val="bullet"/>
      <w:lvlText w:val=""/>
      <w:lvlJc w:val="left"/>
      <w:pPr>
        <w:ind w:left="414" w:hanging="285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20"/>
        <w:szCs w:val="20"/>
        <w:lang w:val="en-GB" w:eastAsia="en-US" w:bidi="ar-SA"/>
      </w:rPr>
    </w:lvl>
    <w:lvl w:ilvl="1" w:tplc="1D5CDB1E">
      <w:numFmt w:val="bullet"/>
      <w:lvlText w:val="•"/>
      <w:lvlJc w:val="left"/>
      <w:pPr>
        <w:ind w:left="725" w:hanging="285"/>
      </w:pPr>
      <w:rPr>
        <w:rFonts w:hint="default"/>
        <w:lang w:val="en-GB" w:eastAsia="en-US" w:bidi="ar-SA"/>
      </w:rPr>
    </w:lvl>
    <w:lvl w:ilvl="2" w:tplc="B964C748">
      <w:numFmt w:val="bullet"/>
      <w:lvlText w:val="•"/>
      <w:lvlJc w:val="left"/>
      <w:pPr>
        <w:ind w:left="1030" w:hanging="285"/>
      </w:pPr>
      <w:rPr>
        <w:rFonts w:hint="default"/>
        <w:lang w:val="en-GB" w:eastAsia="en-US" w:bidi="ar-SA"/>
      </w:rPr>
    </w:lvl>
    <w:lvl w:ilvl="3" w:tplc="D38AEFC4">
      <w:numFmt w:val="bullet"/>
      <w:lvlText w:val="•"/>
      <w:lvlJc w:val="left"/>
      <w:pPr>
        <w:ind w:left="1335" w:hanging="285"/>
      </w:pPr>
      <w:rPr>
        <w:rFonts w:hint="default"/>
        <w:lang w:val="en-GB" w:eastAsia="en-US" w:bidi="ar-SA"/>
      </w:rPr>
    </w:lvl>
    <w:lvl w:ilvl="4" w:tplc="EBCA3E02">
      <w:numFmt w:val="bullet"/>
      <w:lvlText w:val="•"/>
      <w:lvlJc w:val="left"/>
      <w:pPr>
        <w:ind w:left="1640" w:hanging="285"/>
      </w:pPr>
      <w:rPr>
        <w:rFonts w:hint="default"/>
        <w:lang w:val="en-GB" w:eastAsia="en-US" w:bidi="ar-SA"/>
      </w:rPr>
    </w:lvl>
    <w:lvl w:ilvl="5" w:tplc="1BD8754A">
      <w:numFmt w:val="bullet"/>
      <w:lvlText w:val="•"/>
      <w:lvlJc w:val="left"/>
      <w:pPr>
        <w:ind w:left="1945" w:hanging="285"/>
      </w:pPr>
      <w:rPr>
        <w:rFonts w:hint="default"/>
        <w:lang w:val="en-GB" w:eastAsia="en-US" w:bidi="ar-SA"/>
      </w:rPr>
    </w:lvl>
    <w:lvl w:ilvl="6" w:tplc="259071E8">
      <w:numFmt w:val="bullet"/>
      <w:lvlText w:val="•"/>
      <w:lvlJc w:val="left"/>
      <w:pPr>
        <w:ind w:left="2250" w:hanging="285"/>
      </w:pPr>
      <w:rPr>
        <w:rFonts w:hint="default"/>
        <w:lang w:val="en-GB" w:eastAsia="en-US" w:bidi="ar-SA"/>
      </w:rPr>
    </w:lvl>
    <w:lvl w:ilvl="7" w:tplc="3F588F00">
      <w:numFmt w:val="bullet"/>
      <w:lvlText w:val="•"/>
      <w:lvlJc w:val="left"/>
      <w:pPr>
        <w:ind w:left="2555" w:hanging="285"/>
      </w:pPr>
      <w:rPr>
        <w:rFonts w:hint="default"/>
        <w:lang w:val="en-GB" w:eastAsia="en-US" w:bidi="ar-SA"/>
      </w:rPr>
    </w:lvl>
    <w:lvl w:ilvl="8" w:tplc="87DC96C6">
      <w:numFmt w:val="bullet"/>
      <w:lvlText w:val="•"/>
      <w:lvlJc w:val="left"/>
      <w:pPr>
        <w:ind w:left="2860" w:hanging="285"/>
      </w:pPr>
      <w:rPr>
        <w:rFonts w:hint="default"/>
        <w:lang w:val="en-GB" w:eastAsia="en-US" w:bidi="ar-SA"/>
      </w:rPr>
    </w:lvl>
  </w:abstractNum>
  <w:abstractNum w:abstractNumId="3" w15:restartNumberingAfterBreak="0">
    <w:nsid w:val="5C614BAB"/>
    <w:multiLevelType w:val="hybridMultilevel"/>
    <w:tmpl w:val="32AC71D6"/>
    <w:lvl w:ilvl="0" w:tplc="88F6CA5E">
      <w:numFmt w:val="bullet"/>
      <w:lvlText w:val=""/>
      <w:lvlJc w:val="left"/>
      <w:pPr>
        <w:ind w:left="414" w:hanging="285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20"/>
        <w:szCs w:val="20"/>
        <w:lang w:val="en-GB" w:eastAsia="en-US" w:bidi="ar-SA"/>
      </w:rPr>
    </w:lvl>
    <w:lvl w:ilvl="1" w:tplc="0C161B7C">
      <w:numFmt w:val="bullet"/>
      <w:lvlText w:val="•"/>
      <w:lvlJc w:val="left"/>
      <w:pPr>
        <w:ind w:left="749" w:hanging="285"/>
      </w:pPr>
      <w:rPr>
        <w:rFonts w:hint="default"/>
        <w:lang w:val="en-GB" w:eastAsia="en-US" w:bidi="ar-SA"/>
      </w:rPr>
    </w:lvl>
    <w:lvl w:ilvl="2" w:tplc="C47ECB88">
      <w:numFmt w:val="bullet"/>
      <w:lvlText w:val="•"/>
      <w:lvlJc w:val="left"/>
      <w:pPr>
        <w:ind w:left="1078" w:hanging="285"/>
      </w:pPr>
      <w:rPr>
        <w:rFonts w:hint="default"/>
        <w:lang w:val="en-GB" w:eastAsia="en-US" w:bidi="ar-SA"/>
      </w:rPr>
    </w:lvl>
    <w:lvl w:ilvl="3" w:tplc="97727444">
      <w:numFmt w:val="bullet"/>
      <w:lvlText w:val="•"/>
      <w:lvlJc w:val="left"/>
      <w:pPr>
        <w:ind w:left="1407" w:hanging="285"/>
      </w:pPr>
      <w:rPr>
        <w:rFonts w:hint="default"/>
        <w:lang w:val="en-GB" w:eastAsia="en-US" w:bidi="ar-SA"/>
      </w:rPr>
    </w:lvl>
    <w:lvl w:ilvl="4" w:tplc="E2509346">
      <w:numFmt w:val="bullet"/>
      <w:lvlText w:val="•"/>
      <w:lvlJc w:val="left"/>
      <w:pPr>
        <w:ind w:left="1736" w:hanging="285"/>
      </w:pPr>
      <w:rPr>
        <w:rFonts w:hint="default"/>
        <w:lang w:val="en-GB" w:eastAsia="en-US" w:bidi="ar-SA"/>
      </w:rPr>
    </w:lvl>
    <w:lvl w:ilvl="5" w:tplc="4D54ED06">
      <w:numFmt w:val="bullet"/>
      <w:lvlText w:val="•"/>
      <w:lvlJc w:val="left"/>
      <w:pPr>
        <w:ind w:left="2065" w:hanging="285"/>
      </w:pPr>
      <w:rPr>
        <w:rFonts w:hint="default"/>
        <w:lang w:val="en-GB" w:eastAsia="en-US" w:bidi="ar-SA"/>
      </w:rPr>
    </w:lvl>
    <w:lvl w:ilvl="6" w:tplc="99607FBC">
      <w:numFmt w:val="bullet"/>
      <w:lvlText w:val="•"/>
      <w:lvlJc w:val="left"/>
      <w:pPr>
        <w:ind w:left="2394" w:hanging="285"/>
      </w:pPr>
      <w:rPr>
        <w:rFonts w:hint="default"/>
        <w:lang w:val="en-GB" w:eastAsia="en-US" w:bidi="ar-SA"/>
      </w:rPr>
    </w:lvl>
    <w:lvl w:ilvl="7" w:tplc="D7A0BC28">
      <w:numFmt w:val="bullet"/>
      <w:lvlText w:val="•"/>
      <w:lvlJc w:val="left"/>
      <w:pPr>
        <w:ind w:left="2723" w:hanging="285"/>
      </w:pPr>
      <w:rPr>
        <w:rFonts w:hint="default"/>
        <w:lang w:val="en-GB" w:eastAsia="en-US" w:bidi="ar-SA"/>
      </w:rPr>
    </w:lvl>
    <w:lvl w:ilvl="8" w:tplc="C19611D8">
      <w:numFmt w:val="bullet"/>
      <w:lvlText w:val="•"/>
      <w:lvlJc w:val="left"/>
      <w:pPr>
        <w:ind w:left="3052" w:hanging="285"/>
      </w:pPr>
      <w:rPr>
        <w:rFonts w:hint="default"/>
        <w:lang w:val="en-GB" w:eastAsia="en-US" w:bidi="ar-SA"/>
      </w:rPr>
    </w:lvl>
  </w:abstractNum>
  <w:abstractNum w:abstractNumId="4" w15:restartNumberingAfterBreak="0">
    <w:nsid w:val="68EB54C2"/>
    <w:multiLevelType w:val="hybridMultilevel"/>
    <w:tmpl w:val="A946538A"/>
    <w:lvl w:ilvl="0" w:tplc="2B085142">
      <w:numFmt w:val="bullet"/>
      <w:lvlText w:val=""/>
      <w:lvlJc w:val="left"/>
      <w:pPr>
        <w:ind w:left="414" w:hanging="285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20"/>
        <w:szCs w:val="20"/>
        <w:lang w:val="en-GB" w:eastAsia="en-US" w:bidi="ar-SA"/>
      </w:rPr>
    </w:lvl>
    <w:lvl w:ilvl="1" w:tplc="E9F63B5E">
      <w:numFmt w:val="bullet"/>
      <w:lvlText w:val="•"/>
      <w:lvlJc w:val="left"/>
      <w:pPr>
        <w:ind w:left="749" w:hanging="285"/>
      </w:pPr>
      <w:rPr>
        <w:rFonts w:hint="default"/>
        <w:lang w:val="en-GB" w:eastAsia="en-US" w:bidi="ar-SA"/>
      </w:rPr>
    </w:lvl>
    <w:lvl w:ilvl="2" w:tplc="EAD808F2">
      <w:numFmt w:val="bullet"/>
      <w:lvlText w:val="•"/>
      <w:lvlJc w:val="left"/>
      <w:pPr>
        <w:ind w:left="1078" w:hanging="285"/>
      </w:pPr>
      <w:rPr>
        <w:rFonts w:hint="default"/>
        <w:lang w:val="en-GB" w:eastAsia="en-US" w:bidi="ar-SA"/>
      </w:rPr>
    </w:lvl>
    <w:lvl w:ilvl="3" w:tplc="9D94AC50">
      <w:numFmt w:val="bullet"/>
      <w:lvlText w:val="•"/>
      <w:lvlJc w:val="left"/>
      <w:pPr>
        <w:ind w:left="1407" w:hanging="285"/>
      </w:pPr>
      <w:rPr>
        <w:rFonts w:hint="default"/>
        <w:lang w:val="en-GB" w:eastAsia="en-US" w:bidi="ar-SA"/>
      </w:rPr>
    </w:lvl>
    <w:lvl w:ilvl="4" w:tplc="0B04EA72">
      <w:numFmt w:val="bullet"/>
      <w:lvlText w:val="•"/>
      <w:lvlJc w:val="left"/>
      <w:pPr>
        <w:ind w:left="1736" w:hanging="285"/>
      </w:pPr>
      <w:rPr>
        <w:rFonts w:hint="default"/>
        <w:lang w:val="en-GB" w:eastAsia="en-US" w:bidi="ar-SA"/>
      </w:rPr>
    </w:lvl>
    <w:lvl w:ilvl="5" w:tplc="AA38B0C2">
      <w:numFmt w:val="bullet"/>
      <w:lvlText w:val="•"/>
      <w:lvlJc w:val="left"/>
      <w:pPr>
        <w:ind w:left="2065" w:hanging="285"/>
      </w:pPr>
      <w:rPr>
        <w:rFonts w:hint="default"/>
        <w:lang w:val="en-GB" w:eastAsia="en-US" w:bidi="ar-SA"/>
      </w:rPr>
    </w:lvl>
    <w:lvl w:ilvl="6" w:tplc="AFF258AA">
      <w:numFmt w:val="bullet"/>
      <w:lvlText w:val="•"/>
      <w:lvlJc w:val="left"/>
      <w:pPr>
        <w:ind w:left="2394" w:hanging="285"/>
      </w:pPr>
      <w:rPr>
        <w:rFonts w:hint="default"/>
        <w:lang w:val="en-GB" w:eastAsia="en-US" w:bidi="ar-SA"/>
      </w:rPr>
    </w:lvl>
    <w:lvl w:ilvl="7" w:tplc="F8AEE62E">
      <w:numFmt w:val="bullet"/>
      <w:lvlText w:val="•"/>
      <w:lvlJc w:val="left"/>
      <w:pPr>
        <w:ind w:left="2723" w:hanging="285"/>
      </w:pPr>
      <w:rPr>
        <w:rFonts w:hint="default"/>
        <w:lang w:val="en-GB" w:eastAsia="en-US" w:bidi="ar-SA"/>
      </w:rPr>
    </w:lvl>
    <w:lvl w:ilvl="8" w:tplc="21D2C934">
      <w:numFmt w:val="bullet"/>
      <w:lvlText w:val="•"/>
      <w:lvlJc w:val="left"/>
      <w:pPr>
        <w:ind w:left="3052" w:hanging="285"/>
      </w:pPr>
      <w:rPr>
        <w:rFonts w:hint="default"/>
        <w:lang w:val="en-GB" w:eastAsia="en-US" w:bidi="ar-SA"/>
      </w:rPr>
    </w:lvl>
  </w:abstractNum>
  <w:abstractNum w:abstractNumId="5" w15:restartNumberingAfterBreak="0">
    <w:nsid w:val="70276253"/>
    <w:multiLevelType w:val="hybridMultilevel"/>
    <w:tmpl w:val="A002DB10"/>
    <w:lvl w:ilvl="0" w:tplc="A6F8E66A">
      <w:numFmt w:val="bullet"/>
      <w:lvlText w:val=""/>
      <w:lvlJc w:val="left"/>
      <w:pPr>
        <w:ind w:left="414" w:hanging="285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20"/>
        <w:szCs w:val="20"/>
        <w:lang w:val="en-GB" w:eastAsia="en-US" w:bidi="ar-SA"/>
      </w:rPr>
    </w:lvl>
    <w:lvl w:ilvl="1" w:tplc="F4C279EC">
      <w:numFmt w:val="bullet"/>
      <w:lvlText w:val="•"/>
      <w:lvlJc w:val="left"/>
      <w:pPr>
        <w:ind w:left="749" w:hanging="285"/>
      </w:pPr>
      <w:rPr>
        <w:rFonts w:hint="default"/>
        <w:lang w:val="en-GB" w:eastAsia="en-US" w:bidi="ar-SA"/>
      </w:rPr>
    </w:lvl>
    <w:lvl w:ilvl="2" w:tplc="E320088C">
      <w:numFmt w:val="bullet"/>
      <w:lvlText w:val="•"/>
      <w:lvlJc w:val="left"/>
      <w:pPr>
        <w:ind w:left="1078" w:hanging="285"/>
      </w:pPr>
      <w:rPr>
        <w:rFonts w:hint="default"/>
        <w:lang w:val="en-GB" w:eastAsia="en-US" w:bidi="ar-SA"/>
      </w:rPr>
    </w:lvl>
    <w:lvl w:ilvl="3" w:tplc="4320A100">
      <w:numFmt w:val="bullet"/>
      <w:lvlText w:val="•"/>
      <w:lvlJc w:val="left"/>
      <w:pPr>
        <w:ind w:left="1407" w:hanging="285"/>
      </w:pPr>
      <w:rPr>
        <w:rFonts w:hint="default"/>
        <w:lang w:val="en-GB" w:eastAsia="en-US" w:bidi="ar-SA"/>
      </w:rPr>
    </w:lvl>
    <w:lvl w:ilvl="4" w:tplc="EFB81DB6">
      <w:numFmt w:val="bullet"/>
      <w:lvlText w:val="•"/>
      <w:lvlJc w:val="left"/>
      <w:pPr>
        <w:ind w:left="1736" w:hanging="285"/>
      </w:pPr>
      <w:rPr>
        <w:rFonts w:hint="default"/>
        <w:lang w:val="en-GB" w:eastAsia="en-US" w:bidi="ar-SA"/>
      </w:rPr>
    </w:lvl>
    <w:lvl w:ilvl="5" w:tplc="27704B3A">
      <w:numFmt w:val="bullet"/>
      <w:lvlText w:val="•"/>
      <w:lvlJc w:val="left"/>
      <w:pPr>
        <w:ind w:left="2065" w:hanging="285"/>
      </w:pPr>
      <w:rPr>
        <w:rFonts w:hint="default"/>
        <w:lang w:val="en-GB" w:eastAsia="en-US" w:bidi="ar-SA"/>
      </w:rPr>
    </w:lvl>
    <w:lvl w:ilvl="6" w:tplc="4C9EAE86">
      <w:numFmt w:val="bullet"/>
      <w:lvlText w:val="•"/>
      <w:lvlJc w:val="left"/>
      <w:pPr>
        <w:ind w:left="2394" w:hanging="285"/>
      </w:pPr>
      <w:rPr>
        <w:rFonts w:hint="default"/>
        <w:lang w:val="en-GB" w:eastAsia="en-US" w:bidi="ar-SA"/>
      </w:rPr>
    </w:lvl>
    <w:lvl w:ilvl="7" w:tplc="DB74A84C">
      <w:numFmt w:val="bullet"/>
      <w:lvlText w:val="•"/>
      <w:lvlJc w:val="left"/>
      <w:pPr>
        <w:ind w:left="2723" w:hanging="285"/>
      </w:pPr>
      <w:rPr>
        <w:rFonts w:hint="default"/>
        <w:lang w:val="en-GB" w:eastAsia="en-US" w:bidi="ar-SA"/>
      </w:rPr>
    </w:lvl>
    <w:lvl w:ilvl="8" w:tplc="DFB23C40">
      <w:numFmt w:val="bullet"/>
      <w:lvlText w:val="•"/>
      <w:lvlJc w:val="left"/>
      <w:pPr>
        <w:ind w:left="3052" w:hanging="285"/>
      </w:pPr>
      <w:rPr>
        <w:rFonts w:hint="default"/>
        <w:lang w:val="en-GB" w:eastAsia="en-US" w:bidi="ar-SA"/>
      </w:rPr>
    </w:lvl>
  </w:abstractNum>
  <w:abstractNum w:abstractNumId="6" w15:restartNumberingAfterBreak="0">
    <w:nsid w:val="79CF47C3"/>
    <w:multiLevelType w:val="hybridMultilevel"/>
    <w:tmpl w:val="80140DAA"/>
    <w:lvl w:ilvl="0" w:tplc="A88CB42A">
      <w:numFmt w:val="bullet"/>
      <w:lvlText w:val=""/>
      <w:lvlJc w:val="left"/>
      <w:pPr>
        <w:ind w:left="414" w:hanging="285"/>
      </w:pPr>
      <w:rPr>
        <w:rFonts w:ascii="Symbol" w:eastAsia="Symbol" w:hAnsi="Symbol" w:cs="Symbol" w:hint="default"/>
        <w:b w:val="0"/>
        <w:bCs w:val="0"/>
        <w:i w:val="0"/>
        <w:iCs w:val="0"/>
        <w:color w:val="800080"/>
        <w:w w:val="100"/>
        <w:sz w:val="20"/>
        <w:szCs w:val="20"/>
        <w:lang w:val="en-GB" w:eastAsia="en-US" w:bidi="ar-SA"/>
      </w:rPr>
    </w:lvl>
    <w:lvl w:ilvl="1" w:tplc="475C0ABE">
      <w:numFmt w:val="bullet"/>
      <w:lvlText w:val="•"/>
      <w:lvlJc w:val="left"/>
      <w:pPr>
        <w:ind w:left="725" w:hanging="285"/>
      </w:pPr>
      <w:rPr>
        <w:rFonts w:hint="default"/>
        <w:lang w:val="en-GB" w:eastAsia="en-US" w:bidi="ar-SA"/>
      </w:rPr>
    </w:lvl>
    <w:lvl w:ilvl="2" w:tplc="8D30D6A2">
      <w:numFmt w:val="bullet"/>
      <w:lvlText w:val="•"/>
      <w:lvlJc w:val="left"/>
      <w:pPr>
        <w:ind w:left="1030" w:hanging="285"/>
      </w:pPr>
      <w:rPr>
        <w:rFonts w:hint="default"/>
        <w:lang w:val="en-GB" w:eastAsia="en-US" w:bidi="ar-SA"/>
      </w:rPr>
    </w:lvl>
    <w:lvl w:ilvl="3" w:tplc="968CDFBC">
      <w:numFmt w:val="bullet"/>
      <w:lvlText w:val="•"/>
      <w:lvlJc w:val="left"/>
      <w:pPr>
        <w:ind w:left="1335" w:hanging="285"/>
      </w:pPr>
      <w:rPr>
        <w:rFonts w:hint="default"/>
        <w:lang w:val="en-GB" w:eastAsia="en-US" w:bidi="ar-SA"/>
      </w:rPr>
    </w:lvl>
    <w:lvl w:ilvl="4" w:tplc="AE08F2A2">
      <w:numFmt w:val="bullet"/>
      <w:lvlText w:val="•"/>
      <w:lvlJc w:val="left"/>
      <w:pPr>
        <w:ind w:left="1640" w:hanging="285"/>
      </w:pPr>
      <w:rPr>
        <w:rFonts w:hint="default"/>
        <w:lang w:val="en-GB" w:eastAsia="en-US" w:bidi="ar-SA"/>
      </w:rPr>
    </w:lvl>
    <w:lvl w:ilvl="5" w:tplc="C90C6F32">
      <w:numFmt w:val="bullet"/>
      <w:lvlText w:val="•"/>
      <w:lvlJc w:val="left"/>
      <w:pPr>
        <w:ind w:left="1945" w:hanging="285"/>
      </w:pPr>
      <w:rPr>
        <w:rFonts w:hint="default"/>
        <w:lang w:val="en-GB" w:eastAsia="en-US" w:bidi="ar-SA"/>
      </w:rPr>
    </w:lvl>
    <w:lvl w:ilvl="6" w:tplc="6B949684">
      <w:numFmt w:val="bullet"/>
      <w:lvlText w:val="•"/>
      <w:lvlJc w:val="left"/>
      <w:pPr>
        <w:ind w:left="2250" w:hanging="285"/>
      </w:pPr>
      <w:rPr>
        <w:rFonts w:hint="default"/>
        <w:lang w:val="en-GB" w:eastAsia="en-US" w:bidi="ar-SA"/>
      </w:rPr>
    </w:lvl>
    <w:lvl w:ilvl="7" w:tplc="CE9CF4D8">
      <w:numFmt w:val="bullet"/>
      <w:lvlText w:val="•"/>
      <w:lvlJc w:val="left"/>
      <w:pPr>
        <w:ind w:left="2555" w:hanging="285"/>
      </w:pPr>
      <w:rPr>
        <w:rFonts w:hint="default"/>
        <w:lang w:val="en-GB" w:eastAsia="en-US" w:bidi="ar-SA"/>
      </w:rPr>
    </w:lvl>
    <w:lvl w:ilvl="8" w:tplc="C54A1A5A">
      <w:numFmt w:val="bullet"/>
      <w:lvlText w:val="•"/>
      <w:lvlJc w:val="left"/>
      <w:pPr>
        <w:ind w:left="2860" w:hanging="285"/>
      </w:pPr>
      <w:rPr>
        <w:rFonts w:hint="default"/>
        <w:lang w:val="en-GB" w:eastAsia="en-US" w:bidi="ar-SA"/>
      </w:rPr>
    </w:lvl>
  </w:abstractNum>
  <w:num w:numId="1" w16cid:durableId="182600238">
    <w:abstractNumId w:val="0"/>
  </w:num>
  <w:num w:numId="2" w16cid:durableId="407774967">
    <w:abstractNumId w:val="4"/>
  </w:num>
  <w:num w:numId="3" w16cid:durableId="1107656670">
    <w:abstractNumId w:val="2"/>
  </w:num>
  <w:num w:numId="4" w16cid:durableId="1593660121">
    <w:abstractNumId w:val="3"/>
  </w:num>
  <w:num w:numId="5" w16cid:durableId="115568142">
    <w:abstractNumId w:val="6"/>
  </w:num>
  <w:num w:numId="6" w16cid:durableId="1661158767">
    <w:abstractNumId w:val="1"/>
  </w:num>
  <w:num w:numId="7" w16cid:durableId="922139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47C"/>
    <w:rsid w:val="00074BC6"/>
    <w:rsid w:val="000921F8"/>
    <w:rsid w:val="000C708B"/>
    <w:rsid w:val="000E6AEE"/>
    <w:rsid w:val="00136435"/>
    <w:rsid w:val="00137ED0"/>
    <w:rsid w:val="001726C2"/>
    <w:rsid w:val="00255469"/>
    <w:rsid w:val="0035291F"/>
    <w:rsid w:val="003F0978"/>
    <w:rsid w:val="00453693"/>
    <w:rsid w:val="004A3EB9"/>
    <w:rsid w:val="00543857"/>
    <w:rsid w:val="005C5E5B"/>
    <w:rsid w:val="00691491"/>
    <w:rsid w:val="006962EB"/>
    <w:rsid w:val="007020A8"/>
    <w:rsid w:val="00793E39"/>
    <w:rsid w:val="007E6F88"/>
    <w:rsid w:val="008269DF"/>
    <w:rsid w:val="009314A5"/>
    <w:rsid w:val="009D2614"/>
    <w:rsid w:val="009D7E2D"/>
    <w:rsid w:val="009F4075"/>
    <w:rsid w:val="00A517FB"/>
    <w:rsid w:val="00A677FA"/>
    <w:rsid w:val="00A7047C"/>
    <w:rsid w:val="00AD5A1D"/>
    <w:rsid w:val="00AE4AB6"/>
    <w:rsid w:val="00AF21D4"/>
    <w:rsid w:val="00B30C01"/>
    <w:rsid w:val="00B435B1"/>
    <w:rsid w:val="00B972BC"/>
    <w:rsid w:val="00BF7BEB"/>
    <w:rsid w:val="00C01BA2"/>
    <w:rsid w:val="00C83099"/>
    <w:rsid w:val="00CE3424"/>
    <w:rsid w:val="00E108D0"/>
    <w:rsid w:val="00E215F9"/>
    <w:rsid w:val="00E80373"/>
    <w:rsid w:val="00E97D38"/>
    <w:rsid w:val="00EC163E"/>
    <w:rsid w:val="00EC3DB8"/>
    <w:rsid w:val="00F020C5"/>
    <w:rsid w:val="00F56B18"/>
    <w:rsid w:val="00FA46C3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E9C0A"/>
  <w15:docId w15:val="{978B0A9C-63EE-4827-9629-00300D7E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41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1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F8"/>
    <w:rPr>
      <w:rFonts w:ascii="Segoe UI" w:eastAsia="Arial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269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69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69DF"/>
    <w:rPr>
      <w:rFonts w:ascii="Arial" w:eastAsia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9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9DF"/>
    <w:rPr>
      <w:rFonts w:ascii="Arial" w:eastAsia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8269DF"/>
    <w:pPr>
      <w:widowControl/>
      <w:autoSpaceDE/>
      <w:autoSpaceDN/>
    </w:pPr>
    <w:rPr>
      <w:rFonts w:ascii="Arial" w:eastAsia="Arial" w:hAnsi="Arial" w:cs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E21F6076DD4F979488452EE8AA54" ma:contentTypeVersion="15" ma:contentTypeDescription="Create a new document." ma:contentTypeScope="" ma:versionID="2137fb5ce2d4463b66eaf03c66eca9e6">
  <xsd:schema xmlns:xsd="http://www.w3.org/2001/XMLSchema" xmlns:xs="http://www.w3.org/2001/XMLSchema" xmlns:p="http://schemas.microsoft.com/office/2006/metadata/properties" xmlns:ns2="3d780a0d-33ee-4d14-b466-e2e79b6fd4e5" xmlns:ns3="a1d5e04a-08af-4b47-a18d-97e384b5eba0" targetNamespace="http://schemas.microsoft.com/office/2006/metadata/properties" ma:root="true" ma:fieldsID="403e2f315b304e9b8348106be26dcef3" ns2:_="" ns3:_="">
    <xsd:import namespace="3d780a0d-33ee-4d14-b466-e2e79b6fd4e5"/>
    <xsd:import namespace="a1d5e04a-08af-4b47-a18d-97e384b5e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0a0d-33ee-4d14-b466-e2e79b6fd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7268919-16f9-476c-9c16-3b829c79cd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5e04a-08af-4b47-a18d-97e384b5eba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4c92c56-db43-4f52-b013-809651d895e5}" ma:internalName="TaxCatchAll" ma:showField="CatchAllData" ma:web="a1d5e04a-08af-4b47-a18d-97e384b5e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d5e04a-08af-4b47-a18d-97e384b5eba0" xsi:nil="true"/>
    <lcf76f155ced4ddcb4097134ff3c332f xmlns="3d780a0d-33ee-4d14-b466-e2e79b6fd4e5">
      <Terms xmlns="http://schemas.microsoft.com/office/infopath/2007/PartnerControls"/>
    </lcf76f155ced4ddcb4097134ff3c332f>
    <SharedWithUsers xmlns="a1d5e04a-08af-4b47-a18d-97e384b5eba0">
      <UserInfo>
        <DisplayName>Suzanne Dodds</DisplayName>
        <AccountId>16</AccountId>
        <AccountType/>
      </UserInfo>
      <UserInfo>
        <DisplayName>Lesley Loughran</DisplayName>
        <AccountId>301</AccountId>
        <AccountType/>
      </UserInfo>
      <UserInfo>
        <DisplayName>Kelsey O'Dea</DisplayName>
        <AccountId>219</AccountId>
        <AccountType/>
      </UserInfo>
      <UserInfo>
        <DisplayName>Imogen Peroni</DisplayName>
        <AccountId>18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1B55D3E-9B5B-4263-9541-E71EA16B6B49}"/>
</file>

<file path=customXml/itemProps2.xml><?xml version="1.0" encoding="utf-8"?>
<ds:datastoreItem xmlns:ds="http://schemas.openxmlformats.org/officeDocument/2006/customXml" ds:itemID="{1E545BCF-7A43-4F19-9D9D-53A34982A5CA}"/>
</file>

<file path=customXml/itemProps3.xml><?xml version="1.0" encoding="utf-8"?>
<ds:datastoreItem xmlns:ds="http://schemas.openxmlformats.org/officeDocument/2006/customXml" ds:itemID="{72DB2ECF-AD46-4A09-9762-879840911B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meeting – 10 December 2009</vt:lpstr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meeting – 10 December 2009</dc:title>
  <dc:creator>L foley</dc:creator>
  <cp:lastModifiedBy>Suzanne Dodds</cp:lastModifiedBy>
  <cp:revision>5</cp:revision>
  <dcterms:created xsi:type="dcterms:W3CDTF">2022-07-07T16:01:00Z</dcterms:created>
  <dcterms:modified xsi:type="dcterms:W3CDTF">2022-09-09T10:37:00Z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2021-07-23T00:00:00Z</vt:filetime>
  </property>
  <property fmtid="{D5CDD505-2E9C-101B-9397-08002B2CF9AE}" pid="5" name="ContentTypeId">
    <vt:lpwstr>0x010100FAF8E21F6076DD4F979488452EE8AA54</vt:lpwstr>
  </property>
  <property fmtid="{D5CDD505-2E9C-101B-9397-08002B2CF9AE}" pid="6" name="Order">
    <vt:r8>2549400</vt:r8>
  </property>
</Properties>
</file>